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20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202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 w:cs="黑体"/>
          <w:bCs/>
          <w:sz w:val="24"/>
          <w:szCs w:val="24"/>
          <w:u w:val="single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bCs/>
          <w:sz w:val="24"/>
          <w:szCs w:val="24"/>
          <w:u w:val="single"/>
          <w:lang w:val="en-US" w:eastAsia="zh-CN"/>
        </w:rPr>
        <w:t>21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ind w:firstLine="257" w:firstLineChars="100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8"/>
                <w:szCs w:val="28"/>
                <w:lang w:val="en-US" w:eastAsia="zh-CN"/>
              </w:rPr>
              <w:t>过大年喽！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2"/>
                <w:lang w:val="en-US" w:eastAsia="zh-CN" w:bidi="ar-SA"/>
              </w:rPr>
              <w:t>1.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理解诗歌内容，感受过新年时喜庆、欢乐、热闹的氛围。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2.初步理解年画所表达的含义。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3.了解动物的过冬方式，理解动物的生活习性与季节的关系。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4.对对十二生肖感兴趣，知道生肖是中国人计时间的传统方法。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5.知道如何安全的使用取暖工具。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黑体" w:hAnsi="黑体" w:eastAsia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遵守</w:t>
            </w:r>
            <w:r>
              <w:rPr>
                <w:rFonts w:ascii="宋体" w:hAnsi="宋体" w:eastAsia="宋体" w:cs="宋体"/>
                <w:sz w:val="24"/>
                <w:szCs w:val="24"/>
              </w:rPr>
              <w:t>规则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有秩序上下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楼</w:t>
            </w:r>
            <w:r>
              <w:rPr>
                <w:rFonts w:ascii="宋体" w:hAnsi="宋体" w:eastAsia="宋体" w:cs="宋体"/>
                <w:sz w:val="24"/>
                <w:szCs w:val="24"/>
              </w:rPr>
              <w:t>梯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彩纸、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剪刀、墨汁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等材料，幼儿自由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进行剪窗花、画生肖、画福字等游戏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色素、试管、油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等材料，幼儿尝试探索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水油分离实验的秘密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多米诺骨牌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等材料，幼儿记录玩游戏时的过程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主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背景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题下的绘本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，幼儿进行自主阅读，视听游戏等活动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建构区：提供各种支架、单元积木和辅助材料，引导幼儿拼搭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新年乐园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cs="宋体"/>
                <w:sz w:val="24"/>
                <w:szCs w:val="24"/>
              </w:rPr>
              <w:t>场景。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角色区：提供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手机、电脑、装饰道具，开展“照相馆”游戏。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jc w:val="left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科探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区新增了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大小不一的电池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，幼儿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尝试用不同大小的电池进行电路实验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美工区的幼儿是否能利用剪刀、彩纸、粘土等工具制作新年年画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陈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科探区幼儿是否能运用图画、符号记录自己的实验结果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吴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老师：关注幼儿自主餐点情况。</w:t>
            </w:r>
          </w:p>
          <w:p>
            <w:pPr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left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巧巧美工坊</w:t>
            </w:r>
          </w:p>
          <w:p>
            <w:pPr>
              <w:spacing w:line="288" w:lineRule="auto"/>
              <w:ind w:firstLine="1440" w:firstLineChars="600"/>
              <w:jc w:val="left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周四：香香小厨房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Arial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sz w:val="24"/>
                <w:lang w:eastAsia="zh-CN"/>
              </w:rPr>
              <w:t>语言：新年到，新年好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Arial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sz w:val="24"/>
                <w:lang w:eastAsia="zh-CN"/>
              </w:rPr>
              <w:t>社会：十二生肖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Arial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sz w:val="24"/>
                <w:lang w:eastAsia="zh-CN"/>
              </w:rPr>
              <w:t>科学：动物怎样过冬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Arial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sz w:val="24"/>
                <w:lang w:eastAsia="zh-CN"/>
              </w:rPr>
              <w:t>美术：年画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Arial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sz w:val="24"/>
                <w:lang w:eastAsia="zh-CN"/>
              </w:rPr>
              <w:t>安全：下雪天的安全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幼儿能根据自身需要添减衣物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2.跑操结束后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主动按需饮水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桌椅组合</w:t>
            </w:r>
            <w:r>
              <w:rPr>
                <w:rFonts w:ascii="宋体" w:hAnsi="宋体" w:cs="宋体"/>
                <w:sz w:val="24"/>
                <w:szCs w:val="24"/>
              </w:rPr>
              <w:t>、有趣的绳子、</w:t>
            </w:r>
            <w:r>
              <w:rPr>
                <w:rFonts w:hint="eastAsia" w:ascii="宋体" w:hAnsi="宋体" w:cs="宋体"/>
                <w:sz w:val="24"/>
                <w:szCs w:val="24"/>
              </w:rPr>
              <w:t>趣味跳圈、马兰花、两人三足、花样玩绳、反向蹲走、</w:t>
            </w:r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r>
              <w:rPr>
                <w:rFonts w:hint="eastAsia" w:ascii="宋体" w:hAnsi="宋体" w:cs="宋体"/>
                <w:sz w:val="24"/>
                <w:szCs w:val="24"/>
              </w:rPr>
              <w:t>、躲闪小能手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绳子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储物柜</w:t>
            </w:r>
          </w:p>
          <w:p>
            <w:pPr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体育游戏：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抢椅子</w:t>
            </w:r>
          </w:p>
          <w:p>
            <w:pPr>
              <w:jc w:val="left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民间游戏：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抢土坑</w:t>
            </w:r>
          </w:p>
          <w:p>
            <w:pPr>
              <w:jc w:val="left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手指游戏：新年快乐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hint="eastAsia" w:ascii="黑体" w:hAnsi="黑体" w:eastAsia="宋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cs="黑体"/>
                <w:b w:val="0"/>
                <w:bCs w:val="0"/>
                <w:kern w:val="0"/>
                <w:sz w:val="24"/>
                <w:szCs w:val="24"/>
                <w:lang w:eastAsia="zh-CN"/>
              </w:rPr>
              <w:t>幼儿知道喝水的流程及要求，能按需喝水。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eastAsia="zh-CN"/>
              </w:rPr>
              <w:t>关注幼儿是否午睡前挂好外套并折叠好外裤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  <w:t>带领幼儿共同创设幼儿园的新年环境，收集新年物品，如生肖玩偶、虎头帽、虎头鞋、布偶、鱼年画等，和幼儿共同制作大型生肖动物位置灯笼、剪窗花、贴对联，鼓励幼儿用迷宫作品和图文相结合的卡片表现中国年习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  <w:lang w:val="en-US" w:eastAsia="zh-CN"/>
              </w:rPr>
              <w:t>2.和幼儿一起规划班级环境，鼓励幼儿用自己的作品，如剪纸作品、书写的对联、设计的唐装、制作的灯笼等装扮教室，让幼儿体验自己动手装扮教室的快乐。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幼儿和家人一起打扫装饰自己的家，营造新年氛围。鼓励幼儿和家人一起制作灯笼，并带来幼儿园。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  <w:t>社区、家长单位等开展各类迎新年的活动，比如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  <w:lang w:val="en-US" w:eastAsia="zh-CN"/>
              </w:rPr>
              <w:t>灯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  <w:t>会、音乐会的，可以带着幼儿参与，增加他们的切身感受。</w:t>
            </w:r>
            <w:r>
              <w:rPr>
                <w:rFonts w:hint="eastAsia" w:ascii="宋体" w:hAnsi="宋体" w:cs="宋体"/>
                <w:sz w:val="24"/>
                <w:szCs w:val="24"/>
              </w:rPr>
              <w:t>发放调查表，鼓励家长与幼儿共同探索超市里的秘密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王姣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陈晨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C4DA15"/>
    <w:multiLevelType w:val="singleLevel"/>
    <w:tmpl w:val="37C4DA1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hjMjk3ZDA2YWM3NWU1M2I4NjBhOWE5MDRhODlmOWU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86CBA"/>
    <w:rsid w:val="00C86FEC"/>
    <w:rsid w:val="00D33778"/>
    <w:rsid w:val="00D54DFF"/>
    <w:rsid w:val="00D628A1"/>
    <w:rsid w:val="00DE263E"/>
    <w:rsid w:val="00E93E7F"/>
    <w:rsid w:val="00EE7D80"/>
    <w:rsid w:val="00F0119D"/>
    <w:rsid w:val="00F51302"/>
    <w:rsid w:val="00F55978"/>
    <w:rsid w:val="00F61DFC"/>
    <w:rsid w:val="00FB26B7"/>
    <w:rsid w:val="023F2DBF"/>
    <w:rsid w:val="0A832F99"/>
    <w:rsid w:val="0BA8065F"/>
    <w:rsid w:val="0C9A7306"/>
    <w:rsid w:val="0E250E55"/>
    <w:rsid w:val="0EB10D82"/>
    <w:rsid w:val="0FB57CBA"/>
    <w:rsid w:val="10FA0B20"/>
    <w:rsid w:val="114E14A9"/>
    <w:rsid w:val="119836EC"/>
    <w:rsid w:val="124A51DF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C24057F"/>
    <w:rsid w:val="3F63038C"/>
    <w:rsid w:val="408370F9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EB337E"/>
    <w:rsid w:val="4A6F2535"/>
    <w:rsid w:val="4A77763C"/>
    <w:rsid w:val="4E69643E"/>
    <w:rsid w:val="51363E6A"/>
    <w:rsid w:val="51FE59C1"/>
    <w:rsid w:val="52873552"/>
    <w:rsid w:val="54150775"/>
    <w:rsid w:val="54FD0832"/>
    <w:rsid w:val="573A2391"/>
    <w:rsid w:val="5F6446D8"/>
    <w:rsid w:val="5F926F9A"/>
    <w:rsid w:val="5FEB15AB"/>
    <w:rsid w:val="61CF1AC0"/>
    <w:rsid w:val="67A4786A"/>
    <w:rsid w:val="68DC4DE2"/>
    <w:rsid w:val="698A6F34"/>
    <w:rsid w:val="6AF71316"/>
    <w:rsid w:val="6B3D44FB"/>
    <w:rsid w:val="6BAA2831"/>
    <w:rsid w:val="6CB73B9C"/>
    <w:rsid w:val="6DA2656C"/>
    <w:rsid w:val="6F655B31"/>
    <w:rsid w:val="781E5417"/>
    <w:rsid w:val="78CF6F68"/>
    <w:rsid w:val="7971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1230</Words>
  <Characters>1249</Characters>
  <Lines>8</Lines>
  <Paragraphs>2</Paragraphs>
  <TotalTime>77</TotalTime>
  <ScaleCrop>false</ScaleCrop>
  <LinksUpToDate>false</LinksUpToDate>
  <CharactersWithSpaces>1301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2023-12-20T07:55:00Z</dcterms:created>
  <dc:creator>Windows 用户</dc:creator>
  <cp:lastModifiedBy>空白</cp:lastModifiedBy>
  <cp:lastPrinted>2024-01-12T07:46:39Z</cp:lastPrinted>
  <dcterms:modified xsi:type="dcterms:W3CDTF">2024-01-12T07:47:17Z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CD99DFCBF187477184983AD5FFD9BC27</vt:lpwstr>
  </property>
</Properties>
</file>